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EE453" w14:textId="15F6B2A4" w:rsidR="00A14B57" w:rsidRPr="00A973D7" w:rsidRDefault="00A973D7" w:rsidP="00A14B5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3D7">
        <w:rPr>
          <w:rFonts w:ascii="Times New Roman" w:eastAsia="Times New Roman" w:hAnsi="Times New Roman" w:cs="Times New Roman"/>
          <w:b/>
          <w:sz w:val="28"/>
          <w:szCs w:val="28"/>
        </w:rPr>
        <w:t>Özgül Ağırlık Cihazı</w:t>
      </w:r>
    </w:p>
    <w:p w14:paraId="11762FEB" w14:textId="49047DD7" w:rsidR="00A14B57" w:rsidRPr="00A973D7" w:rsidRDefault="00A973D7" w:rsidP="00A973D7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A973D7">
        <w:rPr>
          <w:rFonts w:ascii="Times New Roman" w:hAnsi="Times New Roman" w:cs="Times New Roman"/>
          <w:sz w:val="24"/>
          <w:szCs w:val="24"/>
        </w:rPr>
        <w:t xml:space="preserve"> Cihaz, malzemelerin özgül ağırlığının belirlenmesinde kullanılır. </w:t>
      </w:r>
    </w:p>
    <w:p w14:paraId="4C5C77DF" w14:textId="5AC95F67" w:rsidR="00A973D7" w:rsidRPr="00A973D7" w:rsidRDefault="00A973D7" w:rsidP="00A973D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973D7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01F84D5A" wp14:editId="2AF58101">
            <wp:extent cx="2476500" cy="38195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91273" w14:textId="203163CB" w:rsidR="00A14B57" w:rsidRPr="00A973D7" w:rsidRDefault="00A973D7" w:rsidP="00A14B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Özgül Ağırlık</w:t>
      </w:r>
      <w:r w:rsidR="00A14B57" w:rsidRPr="00A973D7">
        <w:rPr>
          <w:rFonts w:ascii="Times New Roman" w:eastAsia="Times New Roman" w:hAnsi="Times New Roman" w:cs="Times New Roman"/>
          <w:sz w:val="24"/>
          <w:szCs w:val="24"/>
        </w:rPr>
        <w:t xml:space="preserve"> Cihazı</w:t>
      </w:r>
    </w:p>
    <w:p w14:paraId="1F0C0841" w14:textId="77777777" w:rsidR="00A973D7" w:rsidRDefault="00A973D7" w:rsidP="00A973D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A56D3F" w14:textId="77777777" w:rsidR="00A973D7" w:rsidRDefault="00A973D7" w:rsidP="00A973D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7A66E6" w14:textId="4D981C34" w:rsidR="00A973D7" w:rsidRPr="00A973D7" w:rsidRDefault="00A14B57" w:rsidP="00A973D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3D7">
        <w:rPr>
          <w:rFonts w:ascii="Times New Roman" w:eastAsia="Times New Roman" w:hAnsi="Times New Roman" w:cs="Times New Roman"/>
          <w:b/>
          <w:sz w:val="28"/>
          <w:szCs w:val="28"/>
        </w:rPr>
        <w:t>Kullanım Talimatı</w:t>
      </w:r>
    </w:p>
    <w:p w14:paraId="09CA4758" w14:textId="77777777" w:rsidR="00A973D7" w:rsidRPr="00A973D7" w:rsidRDefault="00A973D7" w:rsidP="00A973D7">
      <w:pPr>
        <w:pStyle w:val="Default"/>
        <w:numPr>
          <w:ilvl w:val="0"/>
          <w:numId w:val="6"/>
        </w:numPr>
        <w:spacing w:after="132"/>
      </w:pPr>
      <w:r w:rsidRPr="00A973D7">
        <w:t xml:space="preserve">Tartı aletine bağlı olan demir çubuğu, tartı altındaki deliğin kenarlarına değmeyecek şekilde tartıyı ayarlayınız. </w:t>
      </w:r>
    </w:p>
    <w:p w14:paraId="301FC0E1" w14:textId="6C3BCC4D" w:rsidR="00A973D7" w:rsidRPr="00A973D7" w:rsidRDefault="00A973D7" w:rsidP="00A973D7">
      <w:pPr>
        <w:pStyle w:val="Default"/>
        <w:numPr>
          <w:ilvl w:val="0"/>
          <w:numId w:val="6"/>
        </w:numPr>
        <w:spacing w:after="132"/>
      </w:pPr>
      <w:r w:rsidRPr="00A973D7">
        <w:t xml:space="preserve">Deney yapılacak numuneye göre (agrega veya beton) tel sepet veya numune tutucu aparatın tartım aletine bağlı olan çubuğun uçuna takınız. </w:t>
      </w:r>
    </w:p>
    <w:p w14:paraId="4D373D45" w14:textId="4D19964A" w:rsidR="00A973D7" w:rsidRPr="00A973D7" w:rsidRDefault="00A973D7" w:rsidP="00A973D7">
      <w:pPr>
        <w:pStyle w:val="Default"/>
        <w:numPr>
          <w:ilvl w:val="0"/>
          <w:numId w:val="6"/>
        </w:numPr>
        <w:spacing w:after="132"/>
      </w:pPr>
      <w:r w:rsidRPr="00A973D7">
        <w:t xml:space="preserve">Numuneyi sepet veya numune tutucu aparatını içine koyunuz. </w:t>
      </w:r>
    </w:p>
    <w:p w14:paraId="5B366F7C" w14:textId="69A77982" w:rsidR="00A973D7" w:rsidRPr="00A973D7" w:rsidRDefault="00A973D7" w:rsidP="00A973D7">
      <w:pPr>
        <w:pStyle w:val="Default"/>
        <w:numPr>
          <w:ilvl w:val="0"/>
          <w:numId w:val="6"/>
        </w:numPr>
        <w:spacing w:after="132"/>
      </w:pPr>
      <w:r w:rsidRPr="00A973D7">
        <w:t xml:space="preserve">Tartı altındaki su kabının hacminin yaklaşık 3/2 sine kadar su ile dolmasını sağlayanız. </w:t>
      </w:r>
    </w:p>
    <w:p w14:paraId="525FC5B5" w14:textId="58ED6E41" w:rsidR="00A973D7" w:rsidRPr="00A973D7" w:rsidRDefault="00A973D7" w:rsidP="00A973D7">
      <w:pPr>
        <w:pStyle w:val="Default"/>
        <w:numPr>
          <w:ilvl w:val="0"/>
          <w:numId w:val="6"/>
        </w:numPr>
        <w:spacing w:after="132"/>
      </w:pPr>
      <w:r w:rsidRPr="00A973D7">
        <w:t xml:space="preserve">Tartı aletini ‘’ON’’ tuşuna basarak açınız. </w:t>
      </w:r>
    </w:p>
    <w:p w14:paraId="43B27B4C" w14:textId="77777777" w:rsidR="00490126" w:rsidRDefault="00A973D7" w:rsidP="00A973D7">
      <w:pPr>
        <w:pStyle w:val="Default"/>
        <w:numPr>
          <w:ilvl w:val="0"/>
          <w:numId w:val="6"/>
        </w:numPr>
        <w:spacing w:after="132"/>
        <w:sectPr w:rsidR="00490126" w:rsidSect="00747030">
          <w:headerReference w:type="default" r:id="rId9"/>
          <w:footerReference w:type="default" r:id="rId10"/>
          <w:pgSz w:w="11906" w:h="16838"/>
          <w:pgMar w:top="993" w:right="1417" w:bottom="1417" w:left="1417" w:header="284" w:footer="172" w:gutter="0"/>
          <w:cols w:space="708"/>
          <w:docGrid w:linePitch="360"/>
        </w:sectPr>
      </w:pPr>
      <w:r w:rsidRPr="00A973D7">
        <w:t xml:space="preserve">Tel sepet veya numune tutucu aparatın ağırlığını ‘’TARA’’ tuşuna basarak kaydediniz. </w:t>
      </w:r>
    </w:p>
    <w:p w14:paraId="448C7787" w14:textId="7E5B0A69" w:rsidR="00A973D7" w:rsidRPr="00A973D7" w:rsidRDefault="00A973D7" w:rsidP="00A973D7">
      <w:pPr>
        <w:pStyle w:val="Default"/>
        <w:numPr>
          <w:ilvl w:val="0"/>
          <w:numId w:val="6"/>
        </w:numPr>
        <w:spacing w:after="132"/>
      </w:pPr>
      <w:r w:rsidRPr="00A973D7">
        <w:lastRenderedPageBreak/>
        <w:t xml:space="preserve">Tel sepet veya numune tutucu aparatı suyun dışında iken numuneyi aparatın içine koyunuz. </w:t>
      </w:r>
    </w:p>
    <w:p w14:paraId="5BD25760" w14:textId="16F0F4E1" w:rsidR="00A973D7" w:rsidRPr="00A973D7" w:rsidRDefault="00A973D7" w:rsidP="00A973D7">
      <w:pPr>
        <w:pStyle w:val="Default"/>
        <w:numPr>
          <w:ilvl w:val="0"/>
          <w:numId w:val="6"/>
        </w:numPr>
        <w:spacing w:after="132"/>
      </w:pPr>
      <w:r w:rsidRPr="00A973D7">
        <w:rPr>
          <w:b/>
          <w:bCs/>
        </w:rPr>
        <w:t xml:space="preserve"> </w:t>
      </w:r>
      <w:r w:rsidRPr="00A973D7">
        <w:t xml:space="preserve">Numunenin havadaki tartım değerini tartı üzerindeki değer sabit hale geldikten sonra değeri not alınız. </w:t>
      </w:r>
    </w:p>
    <w:p w14:paraId="2F6ED5D8" w14:textId="546F0866" w:rsidR="00A973D7" w:rsidRPr="00A973D7" w:rsidRDefault="00A973D7" w:rsidP="00A973D7">
      <w:pPr>
        <w:pStyle w:val="Default"/>
        <w:numPr>
          <w:ilvl w:val="0"/>
          <w:numId w:val="6"/>
        </w:numPr>
        <w:spacing w:after="132"/>
      </w:pPr>
      <w:r w:rsidRPr="00A973D7">
        <w:rPr>
          <w:b/>
          <w:bCs/>
        </w:rPr>
        <w:t xml:space="preserve"> </w:t>
      </w:r>
      <w:r w:rsidRPr="00A973D7">
        <w:t xml:space="preserve">Aletin kenarındaki kol vasıtasıyla numuneyi suyun içeresine tamamen girecek şekilde aşağıya yavaşça indiriniz. </w:t>
      </w:r>
    </w:p>
    <w:p w14:paraId="4A0E7C63" w14:textId="42A211DD" w:rsidR="00A973D7" w:rsidRPr="00A973D7" w:rsidRDefault="00A973D7" w:rsidP="00A973D7">
      <w:pPr>
        <w:pStyle w:val="Default"/>
        <w:numPr>
          <w:ilvl w:val="0"/>
          <w:numId w:val="6"/>
        </w:numPr>
        <w:spacing w:after="132"/>
      </w:pPr>
      <w:r w:rsidRPr="00A973D7">
        <w:t xml:space="preserve">Tartı üzerindeki değer yaklaşık sabit hale geldikten sonra tartı üzerindeki değer kayıt altına alınır. </w:t>
      </w:r>
    </w:p>
    <w:p w14:paraId="28C6AF4B" w14:textId="5D8C299C" w:rsidR="00A973D7" w:rsidRPr="00A973D7" w:rsidRDefault="00A973D7" w:rsidP="00A973D7">
      <w:pPr>
        <w:pStyle w:val="Default"/>
        <w:numPr>
          <w:ilvl w:val="0"/>
          <w:numId w:val="6"/>
        </w:numPr>
        <w:spacing w:after="132"/>
      </w:pPr>
      <w:r w:rsidRPr="00A973D7">
        <w:t xml:space="preserve">Tartı aletini ‘’OF’’ tuşuna basarak kapatınız. </w:t>
      </w:r>
    </w:p>
    <w:p w14:paraId="693F951A" w14:textId="5FCE8CE0" w:rsidR="00A973D7" w:rsidRPr="00A973D7" w:rsidRDefault="00A973D7" w:rsidP="00A973D7">
      <w:pPr>
        <w:pStyle w:val="Default"/>
        <w:numPr>
          <w:ilvl w:val="0"/>
          <w:numId w:val="6"/>
        </w:numPr>
      </w:pPr>
      <w:r w:rsidRPr="00A973D7">
        <w:rPr>
          <w:b/>
          <w:bCs/>
        </w:rPr>
        <w:t xml:space="preserve"> </w:t>
      </w:r>
      <w:r w:rsidRPr="00A973D7">
        <w:t xml:space="preserve">Cihazın gerekli temizliğini yaparak bir sonraki deneye hazır hale getiriniz. </w:t>
      </w:r>
    </w:p>
    <w:p w14:paraId="7B8D6AFC" w14:textId="77777777" w:rsidR="00A973D7" w:rsidRPr="00A973D7" w:rsidRDefault="00A973D7" w:rsidP="00A14B5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973D7" w:rsidRPr="00A973D7" w:rsidSect="00747030">
      <w:headerReference w:type="default" r:id="rId11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D8AE7" w14:textId="77777777" w:rsidR="006A27C1" w:rsidRDefault="006A27C1" w:rsidP="001705DD">
      <w:pPr>
        <w:spacing w:after="0" w:line="240" w:lineRule="auto"/>
      </w:pPr>
      <w:r>
        <w:separator/>
      </w:r>
    </w:p>
  </w:endnote>
  <w:endnote w:type="continuationSeparator" w:id="0">
    <w:p w14:paraId="5DDF2E60" w14:textId="77777777" w:rsidR="006A27C1" w:rsidRDefault="006A27C1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64226E" w14:paraId="1DBD0BC4" w14:textId="77777777" w:rsidTr="00AB48E2">
      <w:trPr>
        <w:trHeight w:val="257"/>
        <w:jc w:val="center"/>
      </w:trPr>
      <w:tc>
        <w:tcPr>
          <w:tcW w:w="3909" w:type="dxa"/>
        </w:tcPr>
        <w:p w14:paraId="03DB7200" w14:textId="77777777" w:rsidR="0064226E" w:rsidRPr="0080260D" w:rsidRDefault="0064226E" w:rsidP="00AB48E2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14B12B1E" w14:textId="77777777" w:rsidR="0064226E" w:rsidRPr="0080260D" w:rsidRDefault="0064226E" w:rsidP="00AB48E2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6BCFCB74" w14:textId="77777777" w:rsidR="0064226E" w:rsidRPr="0080260D" w:rsidRDefault="0064226E" w:rsidP="00AB48E2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64226E" w14:paraId="3BE2D992" w14:textId="77777777" w:rsidTr="00AB48E2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787923F5" w14:textId="77777777" w:rsidR="0064226E" w:rsidRDefault="0064226E" w:rsidP="00AB48E2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Dr. </w:t>
          </w:r>
          <w:proofErr w:type="spellStart"/>
          <w:r>
            <w:rPr>
              <w:rFonts w:ascii="Times New Roman" w:hAnsi="Times New Roman" w:cs="Times New Roman"/>
            </w:rPr>
            <w:t>Öğr</w:t>
          </w:r>
          <w:proofErr w:type="spellEnd"/>
          <w:r>
            <w:rPr>
              <w:rFonts w:ascii="Times New Roman" w:hAnsi="Times New Roman" w:cs="Times New Roman"/>
            </w:rPr>
            <w:t>. Üyesi Cahide AYDIN İPEKÇİ</w:t>
          </w:r>
        </w:p>
        <w:p w14:paraId="5A657253" w14:textId="77777777" w:rsidR="0064226E" w:rsidRPr="0080260D" w:rsidRDefault="0064226E" w:rsidP="00AB48E2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Dr. </w:t>
          </w:r>
          <w:proofErr w:type="spellStart"/>
          <w:r>
            <w:rPr>
              <w:rFonts w:ascii="Times New Roman" w:hAnsi="Times New Roman" w:cs="Times New Roman"/>
            </w:rPr>
            <w:t>Öğr</w:t>
          </w:r>
          <w:proofErr w:type="spellEnd"/>
          <w:r>
            <w:rPr>
              <w:rFonts w:ascii="Times New Roman" w:hAnsi="Times New Roman" w:cs="Times New Roman"/>
            </w:rPr>
            <w:t>. Üyesi Ferhat PAKDAMAR</w:t>
          </w:r>
        </w:p>
      </w:tc>
      <w:tc>
        <w:tcPr>
          <w:tcW w:w="2918" w:type="dxa"/>
          <w:vMerge w:val="restart"/>
          <w:vAlign w:val="center"/>
        </w:tcPr>
        <w:p w14:paraId="00DFD1F8" w14:textId="77777777" w:rsidR="0064226E" w:rsidRPr="00536CCA" w:rsidRDefault="0064226E" w:rsidP="00AB48E2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Nilay COŞGUN</w:t>
          </w:r>
        </w:p>
      </w:tc>
      <w:tc>
        <w:tcPr>
          <w:tcW w:w="2918" w:type="dxa"/>
          <w:vMerge w:val="restart"/>
          <w:vAlign w:val="center"/>
        </w:tcPr>
        <w:p w14:paraId="2586B538" w14:textId="77777777" w:rsidR="0064226E" w:rsidRPr="0080260D" w:rsidRDefault="0064226E" w:rsidP="00AB48E2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64226E" w14:paraId="426B1C03" w14:textId="77777777" w:rsidTr="00AB48E2">
      <w:trPr>
        <w:trHeight w:val="257"/>
        <w:jc w:val="center"/>
      </w:trPr>
      <w:tc>
        <w:tcPr>
          <w:tcW w:w="3909" w:type="dxa"/>
          <w:vMerge/>
        </w:tcPr>
        <w:p w14:paraId="08C18C2C" w14:textId="77777777" w:rsidR="0064226E" w:rsidRPr="00DB41E1" w:rsidRDefault="0064226E" w:rsidP="00AB48E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42B32C7" w14:textId="77777777" w:rsidR="0064226E" w:rsidRPr="00DB41E1" w:rsidRDefault="0064226E" w:rsidP="00AB48E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847B804" w14:textId="77777777" w:rsidR="0064226E" w:rsidRPr="00DB41E1" w:rsidRDefault="0064226E" w:rsidP="00AB48E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64226E" w14:paraId="45A51A18" w14:textId="77777777" w:rsidTr="00AB48E2">
      <w:trPr>
        <w:trHeight w:val="257"/>
        <w:jc w:val="center"/>
      </w:trPr>
      <w:tc>
        <w:tcPr>
          <w:tcW w:w="3909" w:type="dxa"/>
          <w:vMerge/>
        </w:tcPr>
        <w:p w14:paraId="221E7F86" w14:textId="77777777" w:rsidR="0064226E" w:rsidRPr="00DB41E1" w:rsidRDefault="0064226E" w:rsidP="00AB48E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70F08C2" w14:textId="77777777" w:rsidR="0064226E" w:rsidRPr="00DB41E1" w:rsidRDefault="0064226E" w:rsidP="00AB48E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6CF9C1E" w14:textId="77777777" w:rsidR="0064226E" w:rsidRPr="00DB41E1" w:rsidRDefault="0064226E" w:rsidP="00AB48E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3C1C5A4B" w14:textId="77777777"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6C0B887" w14:textId="77777777" w:rsidR="00434223" w:rsidRDefault="00434223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CE7C9" w14:textId="77777777" w:rsidR="006A27C1" w:rsidRDefault="006A27C1" w:rsidP="001705DD">
      <w:pPr>
        <w:spacing w:after="0" w:line="240" w:lineRule="auto"/>
      </w:pPr>
      <w:r>
        <w:separator/>
      </w:r>
    </w:p>
  </w:footnote>
  <w:footnote w:type="continuationSeparator" w:id="0">
    <w:p w14:paraId="08860489" w14:textId="77777777" w:rsidR="006A27C1" w:rsidRDefault="006A27C1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DB8DB" w14:textId="77777777" w:rsidR="001705DD" w:rsidRDefault="001705DD">
    <w:pPr>
      <w:pStyle w:val="stBilgi"/>
    </w:pPr>
  </w:p>
  <w:p w14:paraId="3B59A20B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1705DD" w14:paraId="48FB3AF3" w14:textId="77777777" w:rsidTr="003F490E">
      <w:tc>
        <w:tcPr>
          <w:tcW w:w="2136" w:type="dxa"/>
          <w:vMerge w:val="restart"/>
        </w:tcPr>
        <w:p w14:paraId="78AA5CD4" w14:textId="77777777" w:rsidR="001705DD" w:rsidRDefault="001705DD" w:rsidP="001705DD">
          <w:r>
            <w:rPr>
              <w:noProof/>
              <w:lang w:eastAsia="tr-TR"/>
            </w:rPr>
            <w:drawing>
              <wp:inline distT="0" distB="0" distL="0" distR="0" wp14:anchorId="5986671C" wp14:editId="142E840D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  <w:tcBorders>
            <w:bottom w:val="single" w:sz="4" w:space="0" w:color="auto"/>
          </w:tcBorders>
        </w:tcPr>
        <w:p w14:paraId="10D6CBCE" w14:textId="77777777" w:rsidR="00A14B57" w:rsidRPr="00A22757" w:rsidRDefault="00A14B57" w:rsidP="00A14B57">
          <w:pPr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 w:rsidRPr="00A22757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MİMARLIK FAKÜLTESİ</w:t>
          </w:r>
        </w:p>
        <w:p w14:paraId="1B554673" w14:textId="77777777" w:rsidR="00A14B57" w:rsidRPr="00A22757" w:rsidRDefault="00A14B57" w:rsidP="00A14B57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A2275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YAPI MALZEMELERİ LABORATUVARI</w:t>
          </w:r>
        </w:p>
        <w:p w14:paraId="3AB8333E" w14:textId="3868EF0D" w:rsidR="001705DD" w:rsidRPr="00533D62" w:rsidRDefault="00A973D7" w:rsidP="00A14B57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ÖZGÜL AĞIRLIK</w:t>
          </w:r>
          <w:r w:rsidR="00A14B57">
            <w:rPr>
              <w:rFonts w:ascii="Times New Roman" w:eastAsia="Times New Roman" w:hAnsi="Times New Roman" w:cs="Times New Roman"/>
              <w:b/>
              <w:sz w:val="20"/>
              <w:szCs w:val="20"/>
            </w:rPr>
            <w:t xml:space="preserve"> CİHAZI KULLANIM TALİMATI</w:t>
          </w:r>
          <w:r w:rsidR="00A14B57" w:rsidRPr="00533D62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</w:tc>
      <w:tc>
        <w:tcPr>
          <w:tcW w:w="1843" w:type="dxa"/>
        </w:tcPr>
        <w:p w14:paraId="47929FAC" w14:textId="77777777" w:rsidR="001705DD" w:rsidRDefault="001705DD" w:rsidP="001705DD">
          <w:r>
            <w:t>Dok. No</w:t>
          </w:r>
        </w:p>
      </w:tc>
      <w:tc>
        <w:tcPr>
          <w:tcW w:w="1275" w:type="dxa"/>
        </w:tcPr>
        <w:p w14:paraId="5F0474A1" w14:textId="5943923A" w:rsidR="001705DD" w:rsidRDefault="004678C4" w:rsidP="001705DD">
          <w:r>
            <w:t>CH-TL-</w:t>
          </w:r>
          <w:r w:rsidR="00490126">
            <w:t>0443</w:t>
          </w:r>
        </w:p>
      </w:tc>
    </w:tr>
    <w:tr w:rsidR="001705DD" w14:paraId="51CC8F08" w14:textId="77777777" w:rsidTr="003F490E">
      <w:tc>
        <w:tcPr>
          <w:tcW w:w="2136" w:type="dxa"/>
          <w:vMerge/>
        </w:tcPr>
        <w:p w14:paraId="69115CC8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5A21630F" w14:textId="77777777" w:rsidR="001705DD" w:rsidRDefault="001705DD" w:rsidP="001705DD"/>
      </w:tc>
      <w:tc>
        <w:tcPr>
          <w:tcW w:w="1843" w:type="dxa"/>
        </w:tcPr>
        <w:p w14:paraId="4DE220B2" w14:textId="77777777" w:rsidR="001705DD" w:rsidRDefault="001705DD" w:rsidP="001705DD">
          <w:r>
            <w:t>Yayın Tarihi</w:t>
          </w:r>
        </w:p>
      </w:tc>
      <w:tc>
        <w:tcPr>
          <w:tcW w:w="1275" w:type="dxa"/>
        </w:tcPr>
        <w:p w14:paraId="770D3C3B" w14:textId="634564D6" w:rsidR="001705DD" w:rsidRDefault="004678C4" w:rsidP="001705DD">
          <w:r>
            <w:t>15.11.2018</w:t>
          </w:r>
        </w:p>
      </w:tc>
    </w:tr>
    <w:tr w:rsidR="001705DD" w14:paraId="35EE2782" w14:textId="77777777" w:rsidTr="003F490E">
      <w:tc>
        <w:tcPr>
          <w:tcW w:w="2136" w:type="dxa"/>
          <w:vMerge/>
        </w:tcPr>
        <w:p w14:paraId="2F97F974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74499EEB" w14:textId="77777777" w:rsidR="001705DD" w:rsidRDefault="001705DD" w:rsidP="001705DD"/>
      </w:tc>
      <w:tc>
        <w:tcPr>
          <w:tcW w:w="1843" w:type="dxa"/>
        </w:tcPr>
        <w:p w14:paraId="47629E06" w14:textId="77777777" w:rsidR="001705DD" w:rsidRDefault="001705DD" w:rsidP="001705DD">
          <w:r>
            <w:t>Revizyon Tarihi</w:t>
          </w:r>
        </w:p>
      </w:tc>
      <w:tc>
        <w:tcPr>
          <w:tcW w:w="1275" w:type="dxa"/>
        </w:tcPr>
        <w:p w14:paraId="2D552160" w14:textId="77777777" w:rsidR="001705DD" w:rsidRDefault="00ED1652" w:rsidP="001705DD">
          <w:r>
            <w:t>-</w:t>
          </w:r>
        </w:p>
      </w:tc>
    </w:tr>
    <w:tr w:rsidR="001705DD" w14:paraId="359A4529" w14:textId="77777777" w:rsidTr="003F490E">
      <w:tc>
        <w:tcPr>
          <w:tcW w:w="2136" w:type="dxa"/>
          <w:vMerge/>
        </w:tcPr>
        <w:p w14:paraId="0C6E7295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042E7521" w14:textId="77777777" w:rsidR="001705DD" w:rsidRDefault="001705DD" w:rsidP="001705DD"/>
      </w:tc>
      <w:tc>
        <w:tcPr>
          <w:tcW w:w="1843" w:type="dxa"/>
        </w:tcPr>
        <w:p w14:paraId="055032E8" w14:textId="77777777" w:rsidR="001705DD" w:rsidRDefault="001705DD" w:rsidP="001705DD">
          <w:r>
            <w:t>Revizyon No</w:t>
          </w:r>
        </w:p>
      </w:tc>
      <w:tc>
        <w:tcPr>
          <w:tcW w:w="1275" w:type="dxa"/>
        </w:tcPr>
        <w:p w14:paraId="70BD9F6E" w14:textId="094C97DC" w:rsidR="001705DD" w:rsidRDefault="00490126" w:rsidP="001705DD">
          <w:r>
            <w:t>0</w:t>
          </w:r>
        </w:p>
      </w:tc>
    </w:tr>
    <w:tr w:rsidR="001705DD" w14:paraId="5F39DA8D" w14:textId="77777777" w:rsidTr="003F490E">
      <w:tc>
        <w:tcPr>
          <w:tcW w:w="2136" w:type="dxa"/>
          <w:vMerge/>
        </w:tcPr>
        <w:p w14:paraId="7A5BF5A8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34EC1DFA" w14:textId="77777777" w:rsidR="001705DD" w:rsidRDefault="001705DD" w:rsidP="001705DD"/>
      </w:tc>
      <w:tc>
        <w:tcPr>
          <w:tcW w:w="1843" w:type="dxa"/>
        </w:tcPr>
        <w:p w14:paraId="6146C1AE" w14:textId="77777777" w:rsidR="001705DD" w:rsidRDefault="001705DD" w:rsidP="001705DD">
          <w:r>
            <w:t>Sayfa No</w:t>
          </w:r>
        </w:p>
      </w:tc>
      <w:tc>
        <w:tcPr>
          <w:tcW w:w="1275" w:type="dxa"/>
        </w:tcPr>
        <w:p w14:paraId="72812373" w14:textId="20A40330" w:rsidR="001705DD" w:rsidRDefault="004678C4" w:rsidP="001705DD">
          <w:r>
            <w:t>1</w:t>
          </w:r>
          <w:r w:rsidR="00490126">
            <w:t>/2</w:t>
          </w:r>
        </w:p>
      </w:tc>
    </w:tr>
  </w:tbl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E7A2C" w14:textId="77777777" w:rsidR="00490126" w:rsidRDefault="00490126">
    <w:pPr>
      <w:pStyle w:val="stBilgi"/>
    </w:pPr>
  </w:p>
  <w:p w14:paraId="1C41BFA1" w14:textId="77777777" w:rsidR="00490126" w:rsidRDefault="00490126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490126" w14:paraId="3FD58705" w14:textId="77777777" w:rsidTr="003F490E">
      <w:tc>
        <w:tcPr>
          <w:tcW w:w="2136" w:type="dxa"/>
          <w:vMerge w:val="restart"/>
        </w:tcPr>
        <w:p w14:paraId="21614E92" w14:textId="77777777" w:rsidR="00490126" w:rsidRDefault="00490126" w:rsidP="001705DD">
          <w:r>
            <w:rPr>
              <w:noProof/>
              <w:lang w:eastAsia="tr-TR"/>
            </w:rPr>
            <w:drawing>
              <wp:inline distT="0" distB="0" distL="0" distR="0" wp14:anchorId="3F24FF7D" wp14:editId="096A33AF">
                <wp:extent cx="1204512" cy="781050"/>
                <wp:effectExtent l="0" t="0" r="0" b="0"/>
                <wp:docPr id="2" name="Resim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  <w:tcBorders>
            <w:bottom w:val="single" w:sz="4" w:space="0" w:color="auto"/>
          </w:tcBorders>
        </w:tcPr>
        <w:p w14:paraId="2D0FEAAB" w14:textId="77777777" w:rsidR="00490126" w:rsidRPr="00A22757" w:rsidRDefault="00490126" w:rsidP="00A14B57">
          <w:pPr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 w:rsidRPr="00A22757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MİMARLIK FAKÜLTESİ</w:t>
          </w:r>
        </w:p>
        <w:p w14:paraId="56AA5B5E" w14:textId="77777777" w:rsidR="00490126" w:rsidRPr="00A22757" w:rsidRDefault="00490126" w:rsidP="00A14B57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A2275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YAPI MALZEMELERİ LABORATUVARI</w:t>
          </w:r>
        </w:p>
        <w:p w14:paraId="607FF64B" w14:textId="77777777" w:rsidR="00490126" w:rsidRPr="00533D62" w:rsidRDefault="00490126" w:rsidP="00A14B57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ÖZGÜL AĞIRLIK CİHAZI KULLANIM TALİMATI</w:t>
          </w:r>
          <w:r w:rsidRPr="00533D62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</w:tc>
      <w:tc>
        <w:tcPr>
          <w:tcW w:w="1843" w:type="dxa"/>
        </w:tcPr>
        <w:p w14:paraId="28189096" w14:textId="77777777" w:rsidR="00490126" w:rsidRDefault="00490126" w:rsidP="001705DD">
          <w:r>
            <w:t>Dok. No</w:t>
          </w:r>
        </w:p>
      </w:tc>
      <w:tc>
        <w:tcPr>
          <w:tcW w:w="1275" w:type="dxa"/>
        </w:tcPr>
        <w:p w14:paraId="516F8F33" w14:textId="77777777" w:rsidR="00490126" w:rsidRDefault="00490126" w:rsidP="001705DD">
          <w:r>
            <w:t>CH-TL-0443</w:t>
          </w:r>
        </w:p>
      </w:tc>
    </w:tr>
    <w:tr w:rsidR="00490126" w14:paraId="391C2CA4" w14:textId="77777777" w:rsidTr="003F490E">
      <w:tc>
        <w:tcPr>
          <w:tcW w:w="2136" w:type="dxa"/>
          <w:vMerge/>
        </w:tcPr>
        <w:p w14:paraId="7DA9AF71" w14:textId="77777777" w:rsidR="00490126" w:rsidRDefault="00490126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71BC8014" w14:textId="77777777" w:rsidR="00490126" w:rsidRDefault="00490126" w:rsidP="001705DD"/>
      </w:tc>
      <w:tc>
        <w:tcPr>
          <w:tcW w:w="1843" w:type="dxa"/>
        </w:tcPr>
        <w:p w14:paraId="678A6D2F" w14:textId="77777777" w:rsidR="00490126" w:rsidRDefault="00490126" w:rsidP="001705DD">
          <w:r>
            <w:t>Yayın Tarihi</w:t>
          </w:r>
        </w:p>
      </w:tc>
      <w:tc>
        <w:tcPr>
          <w:tcW w:w="1275" w:type="dxa"/>
        </w:tcPr>
        <w:p w14:paraId="448B8FE5" w14:textId="77777777" w:rsidR="00490126" w:rsidRDefault="00490126" w:rsidP="001705DD">
          <w:r>
            <w:t>15.11.2018</w:t>
          </w:r>
        </w:p>
      </w:tc>
    </w:tr>
    <w:tr w:rsidR="00490126" w14:paraId="79C97909" w14:textId="77777777" w:rsidTr="003F490E">
      <w:tc>
        <w:tcPr>
          <w:tcW w:w="2136" w:type="dxa"/>
          <w:vMerge/>
        </w:tcPr>
        <w:p w14:paraId="08E9715D" w14:textId="77777777" w:rsidR="00490126" w:rsidRDefault="00490126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7EAEB1D5" w14:textId="77777777" w:rsidR="00490126" w:rsidRDefault="00490126" w:rsidP="001705DD"/>
      </w:tc>
      <w:tc>
        <w:tcPr>
          <w:tcW w:w="1843" w:type="dxa"/>
        </w:tcPr>
        <w:p w14:paraId="0EE9294D" w14:textId="77777777" w:rsidR="00490126" w:rsidRDefault="00490126" w:rsidP="001705DD">
          <w:r>
            <w:t>Revizyon Tarihi</w:t>
          </w:r>
        </w:p>
      </w:tc>
      <w:tc>
        <w:tcPr>
          <w:tcW w:w="1275" w:type="dxa"/>
        </w:tcPr>
        <w:p w14:paraId="21E21843" w14:textId="77777777" w:rsidR="00490126" w:rsidRDefault="00490126" w:rsidP="001705DD">
          <w:r>
            <w:t>-</w:t>
          </w:r>
        </w:p>
      </w:tc>
    </w:tr>
    <w:tr w:rsidR="00490126" w14:paraId="60EB10AC" w14:textId="77777777" w:rsidTr="003F490E">
      <w:tc>
        <w:tcPr>
          <w:tcW w:w="2136" w:type="dxa"/>
          <w:vMerge/>
        </w:tcPr>
        <w:p w14:paraId="41353F09" w14:textId="77777777" w:rsidR="00490126" w:rsidRDefault="00490126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32C02459" w14:textId="77777777" w:rsidR="00490126" w:rsidRDefault="00490126" w:rsidP="001705DD"/>
      </w:tc>
      <w:tc>
        <w:tcPr>
          <w:tcW w:w="1843" w:type="dxa"/>
        </w:tcPr>
        <w:p w14:paraId="103F2946" w14:textId="77777777" w:rsidR="00490126" w:rsidRDefault="00490126" w:rsidP="001705DD">
          <w:r>
            <w:t>Revizyon No</w:t>
          </w:r>
        </w:p>
      </w:tc>
      <w:tc>
        <w:tcPr>
          <w:tcW w:w="1275" w:type="dxa"/>
        </w:tcPr>
        <w:p w14:paraId="621F2C15" w14:textId="77777777" w:rsidR="00490126" w:rsidRDefault="00490126" w:rsidP="001705DD">
          <w:r>
            <w:t>0</w:t>
          </w:r>
        </w:p>
      </w:tc>
    </w:tr>
    <w:tr w:rsidR="00490126" w14:paraId="142ED9A0" w14:textId="77777777" w:rsidTr="003F490E">
      <w:tc>
        <w:tcPr>
          <w:tcW w:w="2136" w:type="dxa"/>
          <w:vMerge/>
        </w:tcPr>
        <w:p w14:paraId="34EB77AB" w14:textId="77777777" w:rsidR="00490126" w:rsidRDefault="00490126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485AA526" w14:textId="77777777" w:rsidR="00490126" w:rsidRDefault="00490126" w:rsidP="001705DD"/>
      </w:tc>
      <w:tc>
        <w:tcPr>
          <w:tcW w:w="1843" w:type="dxa"/>
        </w:tcPr>
        <w:p w14:paraId="587E8E53" w14:textId="77777777" w:rsidR="00490126" w:rsidRDefault="00490126" w:rsidP="001705DD">
          <w:r>
            <w:t>Sayfa No</w:t>
          </w:r>
        </w:p>
      </w:tc>
      <w:tc>
        <w:tcPr>
          <w:tcW w:w="1275" w:type="dxa"/>
        </w:tcPr>
        <w:p w14:paraId="0A26F919" w14:textId="14C3387C" w:rsidR="00490126" w:rsidRDefault="00490126" w:rsidP="001705DD">
          <w:r>
            <w:t>2/2</w:t>
          </w:r>
        </w:p>
      </w:tc>
    </w:tr>
  </w:tbl>
  <w:p w14:paraId="645F82AC" w14:textId="77777777" w:rsidR="00490126" w:rsidRDefault="00490126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73F7"/>
    <w:multiLevelType w:val="hybridMultilevel"/>
    <w:tmpl w:val="3300F9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730C9"/>
    <w:multiLevelType w:val="hybridMultilevel"/>
    <w:tmpl w:val="7BEC91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33842"/>
    <w:multiLevelType w:val="multilevel"/>
    <w:tmpl w:val="F3DAB69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64309CC"/>
    <w:multiLevelType w:val="multilevel"/>
    <w:tmpl w:val="FA8A46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C254CC6"/>
    <w:multiLevelType w:val="multilevel"/>
    <w:tmpl w:val="223832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3562F74"/>
    <w:multiLevelType w:val="multilevel"/>
    <w:tmpl w:val="82D485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62"/>
    <w:rsid w:val="000B2ECF"/>
    <w:rsid w:val="000C50FC"/>
    <w:rsid w:val="00144E63"/>
    <w:rsid w:val="001705DD"/>
    <w:rsid w:val="00177ACD"/>
    <w:rsid w:val="00187C0F"/>
    <w:rsid w:val="0021474D"/>
    <w:rsid w:val="00285804"/>
    <w:rsid w:val="002F5968"/>
    <w:rsid w:val="0034096E"/>
    <w:rsid w:val="003E42B6"/>
    <w:rsid w:val="003E6023"/>
    <w:rsid w:val="003F490E"/>
    <w:rsid w:val="00421820"/>
    <w:rsid w:val="00434223"/>
    <w:rsid w:val="004678C4"/>
    <w:rsid w:val="0048691C"/>
    <w:rsid w:val="00490126"/>
    <w:rsid w:val="00500905"/>
    <w:rsid w:val="00533D62"/>
    <w:rsid w:val="00536129"/>
    <w:rsid w:val="005A59D8"/>
    <w:rsid w:val="00632F0B"/>
    <w:rsid w:val="0064226E"/>
    <w:rsid w:val="00651553"/>
    <w:rsid w:val="006A27C1"/>
    <w:rsid w:val="006D0A82"/>
    <w:rsid w:val="006E755B"/>
    <w:rsid w:val="00747030"/>
    <w:rsid w:val="007D7FFC"/>
    <w:rsid w:val="008554CA"/>
    <w:rsid w:val="008B7BEF"/>
    <w:rsid w:val="008F65B8"/>
    <w:rsid w:val="00906CC8"/>
    <w:rsid w:val="00922DAA"/>
    <w:rsid w:val="009D384C"/>
    <w:rsid w:val="00A14B57"/>
    <w:rsid w:val="00A47334"/>
    <w:rsid w:val="00A90780"/>
    <w:rsid w:val="00A973D7"/>
    <w:rsid w:val="00AC666E"/>
    <w:rsid w:val="00B2716B"/>
    <w:rsid w:val="00B63A4A"/>
    <w:rsid w:val="00BA0F69"/>
    <w:rsid w:val="00BC4EEF"/>
    <w:rsid w:val="00C32B00"/>
    <w:rsid w:val="00D6099D"/>
    <w:rsid w:val="00D66DC7"/>
    <w:rsid w:val="00DA444F"/>
    <w:rsid w:val="00DA68D5"/>
    <w:rsid w:val="00DB7A28"/>
    <w:rsid w:val="00E16BB7"/>
    <w:rsid w:val="00E92514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7F60431E-0EBD-45C7-8442-ED014C01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7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7E666-6532-41E0-8BC9-5C52DA6F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14</cp:revision>
  <cp:lastPrinted>2017-04-03T08:26:00Z</cp:lastPrinted>
  <dcterms:created xsi:type="dcterms:W3CDTF">2017-12-16T16:29:00Z</dcterms:created>
  <dcterms:modified xsi:type="dcterms:W3CDTF">2018-11-19T08:53:00Z</dcterms:modified>
</cp:coreProperties>
</file>